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27" w:rsidRPr="00A61627" w:rsidRDefault="00A61627" w:rsidP="00A61627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61627">
        <w:rPr>
          <w:rFonts w:ascii="Times New Roman" w:hAnsi="Times New Roman" w:cs="Times New Roman"/>
          <w:b/>
          <w:sz w:val="24"/>
          <w:lang w:val="kk-KZ"/>
        </w:rPr>
        <w:t>ВОЛОНТЕР ДЕГЕНІМІЗ НЕ? СЕМИНАР</w:t>
      </w:r>
    </w:p>
    <w:p w:rsidR="00A61627" w:rsidRDefault="00A61627" w:rsidP="00A61627">
      <w:pPr>
        <w:rPr>
          <w:rFonts w:ascii="Times New Roman" w:hAnsi="Times New Roman" w:cs="Times New Roman"/>
          <w:sz w:val="24"/>
          <w:lang w:val="kk-KZ"/>
        </w:rPr>
      </w:pPr>
      <w:r w:rsidRPr="0040349B">
        <w:rPr>
          <w:rFonts w:ascii="Times New Roman" w:hAnsi="Times New Roman" w:cs="Times New Roman"/>
          <w:sz w:val="24"/>
          <w:lang w:val="kk-KZ"/>
        </w:rPr>
        <w:t xml:space="preserve">2023 – 2024 </w:t>
      </w:r>
      <w:r>
        <w:rPr>
          <w:rFonts w:ascii="Times New Roman" w:hAnsi="Times New Roman" w:cs="Times New Roman"/>
          <w:sz w:val="24"/>
          <w:lang w:val="kk-KZ"/>
        </w:rPr>
        <w:t xml:space="preserve">оқу жылының 11 қазан күні «Ақтөбе облыстық жастар мен балалар ұйымдарының қауымдастығы» ЗТБ төрағасының ұйымдастыруымен өткен </w:t>
      </w:r>
      <w:r w:rsidRPr="0071405F">
        <w:rPr>
          <w:rFonts w:ascii="Times New Roman" w:hAnsi="Times New Roman" w:cs="Times New Roman"/>
          <w:b/>
          <w:sz w:val="24"/>
          <w:lang w:val="kk-KZ"/>
        </w:rPr>
        <w:t>«Волонтер дегеніміз не?»</w:t>
      </w:r>
      <w:r>
        <w:rPr>
          <w:rFonts w:ascii="Times New Roman" w:hAnsi="Times New Roman" w:cs="Times New Roman"/>
          <w:sz w:val="24"/>
          <w:lang w:val="kk-KZ"/>
        </w:rPr>
        <w:t xml:space="preserve">  атты республикалық семинарына мектебіміздің еріктілер тобы қатысып, өздеріне қажетті мәліметтерді алып келді. Семинарға қатысқан барлық еріктілер тобы сертификатпен марапатталды.</w:t>
      </w:r>
    </w:p>
    <w:p w:rsidR="007F4C48" w:rsidRDefault="00A61627" w:rsidP="00A61627"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295359EC" wp14:editId="7DAD68D4">
            <wp:extent cx="3200506" cy="2400300"/>
            <wp:effectExtent l="19050" t="0" r="19050" b="7048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3dd52c-c04c-46d7-8874-0ea6e55736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62" cy="24041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C5E419F" wp14:editId="47086221">
            <wp:extent cx="3048000" cy="2410460"/>
            <wp:effectExtent l="19050" t="0" r="19050" b="7137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f99f86d-71ed-4d93-91cf-056b14345e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502" cy="2418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61627" w:rsidRDefault="00A61627" w:rsidP="00A6162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98D0591" wp14:editId="121B64B2">
            <wp:extent cx="5272368" cy="3954145"/>
            <wp:effectExtent l="152400" t="171450" r="157480" b="1606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f91a47-21d9-4fff-92ff-531d75d3d4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065" cy="396066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627" w:rsidSect="00A6162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F9"/>
    <w:rsid w:val="007F4C48"/>
    <w:rsid w:val="00A61627"/>
    <w:rsid w:val="00F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A727-30BC-4F67-9751-1246080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27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HP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2024-06-27T09:29:00Z</dcterms:created>
  <dcterms:modified xsi:type="dcterms:W3CDTF">2024-06-27T09:31:00Z</dcterms:modified>
</cp:coreProperties>
</file>