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63" w:rsidRDefault="00056A63" w:rsidP="00056A63">
      <w:pPr>
        <w:jc w:val="center"/>
        <w:rPr>
          <w:rFonts w:ascii="Times New Roman" w:hAnsi="Times New Roman" w:cs="Times New Roman"/>
          <w:b/>
          <w:sz w:val="28"/>
          <w:lang w:val="kk-KZ"/>
        </w:rPr>
      </w:pPr>
      <w:r w:rsidRPr="00B0260E">
        <w:rPr>
          <w:rFonts w:ascii="Times New Roman" w:hAnsi="Times New Roman" w:cs="Times New Roman"/>
          <w:b/>
          <w:sz w:val="28"/>
          <w:lang w:val="kk-KZ"/>
        </w:rPr>
        <w:t>«ӘКІМШІЛІК және ҚЫЛМЫСТЫҚ құқықбұзушылық»</w:t>
      </w:r>
      <w:bookmarkStart w:id="0" w:name="_GoBack"/>
      <w:bookmarkEnd w:id="0"/>
    </w:p>
    <w:p w:rsidR="00056A63" w:rsidRDefault="00056A63" w:rsidP="00056A63">
      <w:pPr>
        <w:rPr>
          <w:rFonts w:ascii="Times New Roman" w:hAnsi="Times New Roman" w:cs="Times New Roman"/>
          <w:sz w:val="24"/>
          <w:lang w:val="kk-KZ"/>
        </w:rPr>
      </w:pPr>
      <w:hyperlink r:id="rId5" w:history="1">
        <w:r w:rsidRPr="00063264">
          <w:rPr>
            <w:rStyle w:val="a4"/>
            <w:rFonts w:ascii="Times New Roman" w:hAnsi="Times New Roman" w:cs="Times New Roman"/>
            <w:sz w:val="24"/>
            <w:lang w:val="kk-KZ"/>
          </w:rPr>
          <w:t>https://www.instagram.com/p/Cie5gIasujm/?igsh=MTIwNm00YmNsYm50cw</w:t>
        </w:r>
      </w:hyperlink>
      <w:r w:rsidRPr="00B0260E">
        <w:rPr>
          <w:rFonts w:ascii="Times New Roman" w:hAnsi="Times New Roman" w:cs="Times New Roman"/>
          <w:sz w:val="24"/>
          <w:lang w:val="kk-KZ"/>
        </w:rPr>
        <w:t>==</w:t>
      </w:r>
    </w:p>
    <w:p w:rsidR="00056A63" w:rsidRPr="00B0260E" w:rsidRDefault="00056A63" w:rsidP="00056A63">
      <w:pPr>
        <w:pStyle w:val="a3"/>
        <w:numPr>
          <w:ilvl w:val="0"/>
          <w:numId w:val="1"/>
        </w:numPr>
        <w:rPr>
          <w:rFonts w:ascii="Times New Roman" w:hAnsi="Times New Roman" w:cs="Times New Roman"/>
          <w:sz w:val="24"/>
          <w:szCs w:val="24"/>
          <w:lang w:val="kk-KZ"/>
        </w:rPr>
      </w:pPr>
      <w:r w:rsidRPr="00B0260E">
        <w:rPr>
          <w:rFonts w:ascii="Times New Roman" w:hAnsi="Times New Roman" w:cs="Times New Roman"/>
          <w:sz w:val="24"/>
          <w:szCs w:val="24"/>
          <w:lang w:val="kk-KZ"/>
        </w:rPr>
        <w:t>2022 – 2023 оқу жылының 14 – қыркүйек күні мектебімізде Ақтөбе қаласы №2 қалалық полиция бөлімінің кәмелетке толмағандар жөніндегі учаскелік полиция капитаны мектеп инспекторы Д.Б.Ермағамбетовтың қатысуымен «Әкімшілік және қылмыстық құқықбұзушылық» тақырыбында 7 – 11 класс ер балаларымен кездесу ұйымдастырылды. Кездесу барысында мектеп инспекторы және директордың тәрбие ісі жөніндегі орынбасарлары тарапынан мектептің ішкі тәртібі, жасөспірімдерге қатысты құқықбұзушылық заңдары, жасөспірімдер арасындағы қылмыс, бопсалау, күш көрсету және кешкі мезгілдегі көшеде жүрмеу жөнінде білім алушыларға түсіндірме жұмыстары жүргізілді.</w:t>
      </w:r>
    </w:p>
    <w:p w:rsidR="00056A63" w:rsidRDefault="00056A63" w:rsidP="00056A63">
      <w:pPr>
        <w:jc w:val="center"/>
        <w:rPr>
          <w:rFonts w:ascii="Times New Roman" w:hAnsi="Times New Roman" w:cs="Times New Roman"/>
          <w:sz w:val="24"/>
        </w:rPr>
      </w:pPr>
      <w:r>
        <w:rPr>
          <w:rFonts w:ascii="Times New Roman" w:hAnsi="Times New Roman" w:cs="Times New Roman"/>
          <w:noProof/>
          <w:sz w:val="24"/>
          <w:szCs w:val="24"/>
          <w:lang w:eastAsia="ru-RU"/>
        </w:rPr>
        <w:drawing>
          <wp:inline distT="0" distB="0" distL="0" distR="0" wp14:anchorId="6FF9824C" wp14:editId="52088802">
            <wp:extent cx="3982180" cy="2952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4633" cy="2969398"/>
                    </a:xfrm>
                    <a:prstGeom prst="rect">
                      <a:avLst/>
                    </a:prstGeom>
                    <a:ln>
                      <a:noFill/>
                    </a:ln>
                    <a:effectLst>
                      <a:softEdge rad="112500"/>
                    </a:effectLst>
                  </pic:spPr>
                </pic:pic>
              </a:graphicData>
            </a:graphic>
          </wp:inline>
        </w:drawing>
      </w:r>
      <w:r>
        <w:rPr>
          <w:rFonts w:ascii="Times New Roman" w:hAnsi="Times New Roman" w:cs="Times New Roman"/>
          <w:noProof/>
          <w:sz w:val="24"/>
          <w:szCs w:val="24"/>
          <w:lang w:eastAsia="ru-RU"/>
        </w:rPr>
        <w:drawing>
          <wp:inline distT="0" distB="0" distL="0" distR="0" wp14:anchorId="2C568BDF" wp14:editId="0F40A702">
            <wp:extent cx="3890010" cy="312599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0421" cy="3150436"/>
                    </a:xfrm>
                    <a:prstGeom prst="rect">
                      <a:avLst/>
                    </a:prstGeom>
                    <a:ln>
                      <a:noFill/>
                    </a:ln>
                    <a:effectLst>
                      <a:softEdge rad="112500"/>
                    </a:effectLst>
                  </pic:spPr>
                </pic:pic>
              </a:graphicData>
            </a:graphic>
          </wp:inline>
        </w:drawing>
      </w:r>
    </w:p>
    <w:p w:rsidR="00056A63" w:rsidRDefault="00056A63" w:rsidP="00056A63">
      <w:pPr>
        <w:jc w:val="center"/>
        <w:rPr>
          <w:rFonts w:ascii="Times New Roman" w:hAnsi="Times New Roman" w:cs="Times New Roman"/>
          <w:sz w:val="24"/>
        </w:rPr>
      </w:pPr>
    </w:p>
    <w:p w:rsidR="00E826D0" w:rsidRDefault="00E826D0"/>
    <w:sectPr w:rsidR="00E826D0" w:rsidSect="00056A6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43701"/>
    <w:multiLevelType w:val="hybridMultilevel"/>
    <w:tmpl w:val="28CED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B5"/>
    <w:rsid w:val="00056A63"/>
    <w:rsid w:val="00E826D0"/>
    <w:rsid w:val="00F33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A772A-39BB-46A4-B4A6-F22CE161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A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A63"/>
    <w:pPr>
      <w:ind w:left="720"/>
      <w:contextualSpacing/>
    </w:pPr>
  </w:style>
  <w:style w:type="character" w:styleId="a4">
    <w:name w:val="Hyperlink"/>
    <w:basedOn w:val="a0"/>
    <w:uiPriority w:val="99"/>
    <w:unhideWhenUsed/>
    <w:rsid w:val="00056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instagram.com/p/Cie5gIasujm/?igsh=MTIwNm00YmNsYm50c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Company>HP</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dc:creator>
  <cp:keywords/>
  <dc:description/>
  <cp:lastModifiedBy>39</cp:lastModifiedBy>
  <cp:revision>2</cp:revision>
  <dcterms:created xsi:type="dcterms:W3CDTF">2024-06-25T10:00:00Z</dcterms:created>
  <dcterms:modified xsi:type="dcterms:W3CDTF">2024-06-25T10:01:00Z</dcterms:modified>
</cp:coreProperties>
</file>