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81" w:rsidRDefault="00A94C81" w:rsidP="00A94C81">
      <w:pPr>
        <w:spacing w:after="100" w:afterAutospacing="1"/>
        <w:jc w:val="center"/>
        <w:rPr>
          <w:rFonts w:ascii="Times New Roman" w:hAnsi="Times New Roman" w:cs="Times New Roman"/>
          <w:bCs/>
          <w:noProof/>
          <w:sz w:val="24"/>
          <w:lang w:val="kk-KZ" w:eastAsia="ru-RU"/>
        </w:rPr>
      </w:pPr>
      <w:r w:rsidRPr="005812EC">
        <w:rPr>
          <w:rFonts w:ascii="Times New Roman" w:hAnsi="Times New Roman" w:cs="Times New Roman"/>
          <w:b/>
          <w:bCs/>
          <w:sz w:val="24"/>
          <w:lang w:val="kk-KZ"/>
        </w:rPr>
        <w:t>Жарақат алу кезіндегі алғашқы көмек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5812EC">
        <w:rPr>
          <w:rFonts w:ascii="Times New Roman" w:hAnsi="Times New Roman" w:cs="Times New Roman"/>
          <w:bCs/>
          <w:sz w:val="24"/>
          <w:lang w:val="kk-KZ"/>
        </w:rPr>
        <w:t>дәрігер мамандармен кездесу</w:t>
      </w:r>
      <w:bookmarkStart w:id="0" w:name="_GoBack"/>
      <w:bookmarkEnd w:id="0"/>
    </w:p>
    <w:p w:rsidR="00A94C81" w:rsidRPr="005812EC" w:rsidRDefault="00A94C81" w:rsidP="00A94C81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</w:t>
      </w:r>
      <w:r w:rsidRPr="004D4125">
        <w:rPr>
          <w:rFonts w:ascii="Times New Roman" w:hAnsi="Times New Roman" w:cs="Times New Roman"/>
          <w:bCs/>
          <w:sz w:val="24"/>
          <w:lang w:val="kk-KZ"/>
        </w:rPr>
        <w:t>3</w:t>
      </w:r>
      <w:r>
        <w:rPr>
          <w:rFonts w:ascii="Times New Roman" w:hAnsi="Times New Roman" w:cs="Times New Roman"/>
          <w:bCs/>
          <w:sz w:val="24"/>
          <w:lang w:val="kk-KZ"/>
        </w:rPr>
        <w:t>0</w:t>
      </w:r>
      <w:r w:rsidRPr="004D4125">
        <w:rPr>
          <w:rFonts w:ascii="Times New Roman" w:hAnsi="Times New Roman" w:cs="Times New Roman"/>
          <w:bCs/>
          <w:sz w:val="24"/>
          <w:lang w:val="kk-KZ"/>
        </w:rPr>
        <w:t xml:space="preserve"> – мамыр күні </w:t>
      </w:r>
      <w:r w:rsidRPr="004D4125">
        <w:rPr>
          <w:rFonts w:ascii="Times New Roman" w:hAnsi="Times New Roman" w:cs="Times New Roman"/>
          <w:color w:val="000000" w:themeColor="text1"/>
          <w:sz w:val="24"/>
          <w:lang w:val="kk-KZ"/>
        </w:rPr>
        <w:t>мектебіміздің</w:t>
      </w:r>
      <w:r w:rsidRPr="004D4125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lang w:val="kk-KZ"/>
        </w:rPr>
        <w:t>6 – 8</w:t>
      </w:r>
      <w:r w:rsidRPr="004D4125">
        <w:rPr>
          <w:rFonts w:ascii="Times New Roman" w:hAnsi="Times New Roman" w:cs="Times New Roman"/>
          <w:bCs/>
          <w:sz w:val="24"/>
          <w:lang w:val="kk-KZ"/>
        </w:rPr>
        <w:t xml:space="preserve"> класс оқушылары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арасында </w:t>
      </w:r>
      <w:r w:rsidRPr="004D4125">
        <w:rPr>
          <w:rFonts w:ascii="Times New Roman" w:hAnsi="Times New Roman" w:cs="Times New Roman"/>
          <w:bCs/>
          <w:sz w:val="24"/>
          <w:lang w:val="kk-KZ"/>
        </w:rPr>
        <w:t xml:space="preserve">              </w:t>
      </w:r>
      <w:r w:rsidRPr="004D4125">
        <w:rPr>
          <w:rFonts w:ascii="Times New Roman" w:hAnsi="Times New Roman" w:cs="Times New Roman"/>
          <w:b/>
          <w:bCs/>
          <w:sz w:val="24"/>
          <w:lang w:val="kk-KZ"/>
        </w:rPr>
        <w:t>«Кәмелетке толмағандар арасындағы құқықбұзушылықтың алдын - алу»</w:t>
      </w:r>
      <w:r w:rsidRPr="004D4125">
        <w:rPr>
          <w:rFonts w:ascii="Times New Roman" w:hAnsi="Times New Roman" w:cs="Times New Roman"/>
          <w:bCs/>
          <w:sz w:val="24"/>
          <w:lang w:val="kk-KZ"/>
        </w:rPr>
        <w:t xml:space="preserve"> мақсатында</w:t>
      </w:r>
      <w:r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Pr="005812EC">
        <w:rPr>
          <w:rFonts w:ascii="Times New Roman" w:hAnsi="Times New Roman" w:cs="Times New Roman"/>
          <w:b/>
          <w:bCs/>
          <w:sz w:val="24"/>
          <w:lang w:val="kk-KZ"/>
        </w:rPr>
        <w:t>«Жарақат алу кезіндегі алғашқы көмек»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5812EC">
        <w:rPr>
          <w:rFonts w:ascii="Times New Roman" w:hAnsi="Times New Roman" w:cs="Times New Roman"/>
          <w:bCs/>
          <w:sz w:val="24"/>
          <w:lang w:val="kk-KZ"/>
        </w:rPr>
        <w:t>тақырыбында дәрігер мамандармен кездесу өткізілді.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Кездесуге: 1. Даулетова Г.И – психолог</w:t>
      </w:r>
    </w:p>
    <w:p w:rsidR="00A94C81" w:rsidRDefault="00A94C81" w:rsidP="00A94C81">
      <w:pPr>
        <w:pStyle w:val="a3"/>
        <w:spacing w:after="24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       Рыскалиев Д.Б – фельдшер </w:t>
      </w:r>
    </w:p>
    <w:p w:rsidR="00A94C81" w:rsidRDefault="00A94C81" w:rsidP="00A94C81">
      <w:pPr>
        <w:pStyle w:val="a3"/>
        <w:spacing w:after="24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       Ділманова Б.Ә – СӨСҚ мамандары қатысты.</w:t>
      </w:r>
    </w:p>
    <w:p w:rsidR="00E826D0" w:rsidRPr="00A94C81" w:rsidRDefault="00A94C81" w:rsidP="00A94C81">
      <w:pPr>
        <w:spacing w:after="24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B5213D2" wp14:editId="06CF1E3C">
            <wp:extent cx="2876550" cy="2912170"/>
            <wp:effectExtent l="19050" t="0" r="19050" b="8407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a279929-65df-4e3e-81c8-07982cff1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828" cy="29367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2C78716" wp14:editId="4B964609">
            <wp:extent cx="2838450" cy="2913301"/>
            <wp:effectExtent l="19050" t="0" r="19050" b="8401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97ec45b8-bf21-46f4-bc15-b701b70061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84" cy="29396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F09A873" wp14:editId="1090342C">
            <wp:extent cx="2876550" cy="2910194"/>
            <wp:effectExtent l="19050" t="0" r="19050" b="8432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2f1661a-d2b0-4a6a-be8e-d06a1aa8da9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115" cy="29330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826D0" w:rsidRPr="00A94C81" w:rsidSect="00A94C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7"/>
    <w:rsid w:val="001F2057"/>
    <w:rsid w:val="00A94C81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6708-72A6-4055-838D-343DD3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2024-06-25T10:42:00Z</dcterms:created>
  <dcterms:modified xsi:type="dcterms:W3CDTF">2024-06-25T10:42:00Z</dcterms:modified>
</cp:coreProperties>
</file>